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98A" w:rsidRPr="00FB74F1" w:rsidRDefault="0027598A" w:rsidP="0027598A">
      <w:pPr>
        <w:tabs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74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РГП на ПХВ «Республиканский центр развития здравоохранения» </w:t>
      </w:r>
    </w:p>
    <w:p w:rsidR="0027598A" w:rsidRPr="00FB74F1" w:rsidRDefault="0027598A" w:rsidP="0027598A">
      <w:pPr>
        <w:tabs>
          <w:tab w:val="left" w:pos="9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74F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МЗ РК</w:t>
      </w:r>
    </w:p>
    <w:p w:rsidR="0027598A" w:rsidRPr="00FB74F1" w:rsidRDefault="0027598A" w:rsidP="00275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4F1">
        <w:rPr>
          <w:rFonts w:ascii="Times New Roman" w:eastAsia="Times New Roman" w:hAnsi="Times New Roman" w:cs="Times New Roman"/>
          <w:b/>
          <w:sz w:val="28"/>
          <w:szCs w:val="28"/>
        </w:rPr>
        <w:t>Заседание Экспертного совета</w:t>
      </w:r>
    </w:p>
    <w:p w:rsidR="0027598A" w:rsidRDefault="0027598A" w:rsidP="002759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6558" w:rsidRPr="00FB74F1" w:rsidRDefault="00206558" w:rsidP="002759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598A" w:rsidRPr="00FB74F1" w:rsidRDefault="0027598A" w:rsidP="00275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74F1">
        <w:rPr>
          <w:rFonts w:ascii="Times New Roman" w:eastAsia="Times New Roman" w:hAnsi="Times New Roman" w:cs="Times New Roman"/>
          <w:sz w:val="28"/>
          <w:szCs w:val="28"/>
        </w:rPr>
        <w:t>Дата проведения</w:t>
      </w:r>
      <w:r w:rsidRPr="00FF3F7B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206558">
        <w:rPr>
          <w:rFonts w:ascii="Times New Roman" w:eastAsia="Times New Roman" w:hAnsi="Times New Roman" w:cs="Times New Roman"/>
          <w:sz w:val="28"/>
          <w:szCs w:val="28"/>
          <w:lang w:val="ru-RU"/>
        </w:rPr>
        <w:t>1 октября</w:t>
      </w:r>
      <w:r w:rsidR="00FF3F7B">
        <w:rPr>
          <w:rFonts w:ascii="Times New Roman" w:eastAsia="Times New Roman" w:hAnsi="Times New Roman" w:cs="Times New Roman"/>
          <w:sz w:val="28"/>
          <w:szCs w:val="28"/>
        </w:rPr>
        <w:t xml:space="preserve"> 2020 года</w:t>
      </w:r>
    </w:p>
    <w:p w:rsidR="0027598A" w:rsidRPr="00D160A4" w:rsidRDefault="0027598A" w:rsidP="00275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B74F1">
        <w:rPr>
          <w:rFonts w:ascii="Times New Roman" w:eastAsia="Times New Roman" w:hAnsi="Times New Roman" w:cs="Times New Roman"/>
          <w:sz w:val="28"/>
          <w:szCs w:val="28"/>
        </w:rPr>
        <w:t xml:space="preserve">Время: </w:t>
      </w:r>
      <w:r w:rsidR="009E1C7E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4A011D">
        <w:rPr>
          <w:rFonts w:ascii="Times New Roman" w:eastAsia="Times New Roman" w:hAnsi="Times New Roman" w:cs="Times New Roman"/>
          <w:sz w:val="28"/>
          <w:szCs w:val="28"/>
          <w:lang w:val="ru-RU"/>
        </w:rPr>
        <w:t>5</w:t>
      </w:r>
      <w:r w:rsidRPr="00FB74F1">
        <w:rPr>
          <w:rFonts w:ascii="Times New Roman" w:eastAsia="Times New Roman" w:hAnsi="Times New Roman" w:cs="Times New Roman"/>
          <w:sz w:val="28"/>
          <w:szCs w:val="28"/>
          <w:lang w:val="ru-RU"/>
        </w:rPr>
        <w:t>:00</w:t>
      </w:r>
      <w:r w:rsidRPr="00FB74F1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  <w:r w:rsidR="00D160A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="00B354B5">
        <w:rPr>
          <w:rFonts w:ascii="Times New Roman" w:eastAsia="Times New Roman" w:hAnsi="Times New Roman" w:cs="Times New Roman"/>
          <w:sz w:val="28"/>
          <w:szCs w:val="28"/>
          <w:lang w:val="ru-RU"/>
        </w:rPr>
        <w:t>702 кабинет</w:t>
      </w:r>
    </w:p>
    <w:p w:rsidR="0027598A" w:rsidRPr="00FB74F1" w:rsidRDefault="0027598A" w:rsidP="002759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598A" w:rsidRPr="00FB74F1" w:rsidRDefault="0027598A" w:rsidP="0027598A">
      <w:pPr>
        <w:tabs>
          <w:tab w:val="left" w:pos="3686"/>
          <w:tab w:val="left" w:pos="595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B74F1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27598A" w:rsidRPr="00206558" w:rsidRDefault="0027598A" w:rsidP="00206558">
      <w:pPr>
        <w:tabs>
          <w:tab w:val="left" w:pos="3686"/>
          <w:tab w:val="left" w:pos="595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6558" w:rsidRDefault="00775DF6" w:rsidP="0020655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6558">
        <w:rPr>
          <w:rFonts w:ascii="Times New Roman" w:eastAsia="Times New Roman" w:hAnsi="Times New Roman" w:cs="Times New Roman"/>
          <w:sz w:val="28"/>
          <w:szCs w:val="28"/>
        </w:rPr>
        <w:t>1</w:t>
      </w:r>
      <w:r w:rsidR="00B354B5" w:rsidRPr="00206558">
        <w:rPr>
          <w:rFonts w:ascii="Times New Roman" w:eastAsia="Times New Roman" w:hAnsi="Times New Roman" w:cs="Times New Roman"/>
          <w:sz w:val="28"/>
          <w:szCs w:val="28"/>
        </w:rPr>
        <w:t xml:space="preserve">. Рассмотрение </w:t>
      </w:r>
      <w:r w:rsidR="00206558">
        <w:rPr>
          <w:rFonts w:ascii="Times New Roman" w:eastAsia="Times New Roman" w:hAnsi="Times New Roman" w:cs="Times New Roman"/>
          <w:sz w:val="28"/>
          <w:szCs w:val="28"/>
        </w:rPr>
        <w:t>методической рекомендации</w:t>
      </w:r>
      <w:r w:rsidR="00206558" w:rsidRPr="00206558">
        <w:rPr>
          <w:rFonts w:ascii="Times New Roman" w:eastAsia="Times New Roman" w:hAnsi="Times New Roman" w:cs="Times New Roman"/>
          <w:sz w:val="28"/>
          <w:szCs w:val="28"/>
        </w:rPr>
        <w:t xml:space="preserve"> «Алгоритм</w:t>
      </w:r>
      <w:r w:rsidR="0020655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206558" w:rsidRPr="00206558">
        <w:rPr>
          <w:rFonts w:ascii="Times New Roman" w:eastAsia="Times New Roman" w:hAnsi="Times New Roman" w:cs="Times New Roman"/>
          <w:sz w:val="28"/>
          <w:szCs w:val="28"/>
        </w:rPr>
        <w:t>использования классификатора Clinical care classification в ежедневной практике медицинских сестер»</w:t>
      </w:r>
      <w:r w:rsidR="00B354B5" w:rsidRPr="002065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54BD" w:rsidRPr="00206558" w:rsidRDefault="00BC54BD" w:rsidP="00206558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До</w:t>
      </w:r>
      <w:bookmarkStart w:id="0" w:name="_GoBack"/>
      <w:bookmarkEnd w:id="0"/>
      <w:r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кладчик: </w:t>
      </w:r>
      <w:r w:rsidR="00206558"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Сарсембайкызы </w:t>
      </w:r>
      <w:proofErr w:type="spellStart"/>
      <w:r w:rsidR="00206558"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Гульбану</w:t>
      </w:r>
      <w:proofErr w:type="spellEnd"/>
      <w:r w:rsidR="00B354B5"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="006A6C03"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– </w:t>
      </w:r>
      <w:r w:rsidR="00206558"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Начальник </w:t>
      </w:r>
      <w:r w:rsidR="007D62AF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О</w:t>
      </w:r>
      <w:r w:rsidR="00206558" w:rsidRPr="00206558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тдела стратегии и мониторинга.</w:t>
      </w:r>
    </w:p>
    <w:p w:rsidR="00BC54BD" w:rsidRDefault="00BC54BD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p w:rsidR="002C22B5" w:rsidRPr="002C22B5" w:rsidRDefault="002C22B5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22B5">
        <w:rPr>
          <w:rFonts w:ascii="Times New Roman" w:eastAsia="Times New Roman" w:hAnsi="Times New Roman" w:cs="Times New Roman"/>
          <w:sz w:val="28"/>
          <w:szCs w:val="28"/>
        </w:rPr>
        <w:t>2. Рассмотрение Стандартов операционных процедур (далее – СОП):</w:t>
      </w:r>
    </w:p>
    <w:p w:rsidR="002C22B5" w:rsidRPr="002C22B5" w:rsidRDefault="002C22B5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C22B5">
        <w:rPr>
          <w:rFonts w:ascii="Times New Roman" w:eastAsia="Times New Roman" w:hAnsi="Times New Roman" w:cs="Times New Roman"/>
          <w:sz w:val="28"/>
          <w:szCs w:val="28"/>
        </w:rPr>
        <w:t>1. СОП: «Дистанционное ведение пациента на динамическом наблюдении медицинской сестрой общей практики/ участковой медицинской сестрой и участковым врачом (ВОП, участковый терапевт, участковый педиатр)»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2C22B5" w:rsidRPr="002C22B5" w:rsidRDefault="002C22B5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C22B5">
        <w:rPr>
          <w:rFonts w:ascii="Times New Roman" w:eastAsia="Times New Roman" w:hAnsi="Times New Roman" w:cs="Times New Roman"/>
          <w:sz w:val="28"/>
          <w:szCs w:val="28"/>
        </w:rPr>
        <w:t>2. СОП: «Дистанционное проведение дородового патронажа беременным средними медицинскими работниками ПМСП (акушеркой, фельдшером, медицинской сестрой)»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2C22B5" w:rsidRPr="002C22B5" w:rsidRDefault="002C22B5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C22B5">
        <w:rPr>
          <w:rFonts w:ascii="Times New Roman" w:eastAsia="Times New Roman" w:hAnsi="Times New Roman" w:cs="Times New Roman"/>
          <w:sz w:val="28"/>
          <w:szCs w:val="28"/>
        </w:rPr>
        <w:t>3. СОП: «Действия оператора Call-центра при обращении пациента»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:rsidR="002C22B5" w:rsidRDefault="002C22B5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C22B5">
        <w:rPr>
          <w:rFonts w:ascii="Times New Roman" w:eastAsia="Times New Roman" w:hAnsi="Times New Roman" w:cs="Times New Roman"/>
          <w:sz w:val="28"/>
          <w:szCs w:val="28"/>
        </w:rPr>
        <w:t>4. СОП: «Дистанционное проведение патронажного наблюдения за новорожденными и детьми раннего возраста патронажными медицинскими сестрами»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2C22B5" w:rsidRPr="002C22B5" w:rsidRDefault="002C22B5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Докладчик: </w:t>
      </w:r>
      <w:proofErr w:type="spellStart"/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Муханова</w:t>
      </w:r>
      <w:proofErr w:type="spellEnd"/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Гульжан</w:t>
      </w:r>
      <w:proofErr w:type="spellEnd"/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Темиржановна</w:t>
      </w:r>
      <w:proofErr w:type="spellEnd"/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="004A011D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– Начальник Отдела развития медицинской помощи</w:t>
      </w:r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:rsidR="002C22B5" w:rsidRDefault="002C22B5" w:rsidP="0020655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0A13" w:rsidRDefault="004A011D" w:rsidP="00B10A1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</w:t>
      </w:r>
      <w:r w:rsidRPr="00B10A13">
        <w:rPr>
          <w:rFonts w:ascii="Times New Roman" w:eastAsia="Times New Roman" w:hAnsi="Times New Roman" w:cs="Times New Roman"/>
          <w:sz w:val="28"/>
          <w:szCs w:val="28"/>
        </w:rPr>
        <w:t xml:space="preserve">Рассмотрение кандидатур </w:t>
      </w:r>
      <w:r w:rsidR="00B10A13" w:rsidRPr="00B10A13">
        <w:rPr>
          <w:rFonts w:ascii="Times New Roman" w:eastAsia="Times New Roman" w:hAnsi="Times New Roman" w:cs="Times New Roman"/>
          <w:sz w:val="28"/>
          <w:szCs w:val="28"/>
        </w:rPr>
        <w:t xml:space="preserve">привлекаемых экспертов по разработке </w:t>
      </w:r>
      <w:r w:rsidR="00B10A13" w:rsidRPr="00B10A13">
        <w:rPr>
          <w:rFonts w:ascii="Times New Roman" w:eastAsia="Times New Roman" w:hAnsi="Times New Roman" w:cs="Times New Roman"/>
          <w:sz w:val="28"/>
          <w:szCs w:val="28"/>
        </w:rPr>
        <w:t>Профессиональных стандартов по специальности «Врач инфекционист», «Кардиохирург», «Врач-офтальмолог»</w:t>
      </w:r>
      <w:r w:rsidR="00B10A13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B10A13" w:rsidRPr="002C22B5" w:rsidRDefault="00B10A13" w:rsidP="00B10A1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Аканов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Амангали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Балтабекович</w:t>
      </w:r>
      <w:proofErr w:type="spellEnd"/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– Начальник Отдела развития медицинской </w:t>
      </w:r>
      <w:r w:rsidR="00902391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науки и этики</w:t>
      </w:r>
      <w:r w:rsidRPr="002C22B5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.</w:t>
      </w:r>
    </w:p>
    <w:p w:rsidR="00B10A13" w:rsidRDefault="00B10A13" w:rsidP="00B10A13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10A13" w:rsidRPr="00B10A13" w:rsidRDefault="00B10A13" w:rsidP="00B10A13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A5C4D" w:rsidRPr="00B10A13" w:rsidRDefault="004A5C4D" w:rsidP="00B10A1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5C4D" w:rsidRPr="004A5C4D" w:rsidRDefault="004A5C4D" w:rsidP="004A5C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A5C4D" w:rsidRPr="001A10C9" w:rsidRDefault="004A5C4D" w:rsidP="00775D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</w:p>
    <w:sectPr w:rsidR="004A5C4D" w:rsidRPr="001A1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490"/>
    <w:rsid w:val="000966D3"/>
    <w:rsid w:val="001A10C9"/>
    <w:rsid w:val="00206558"/>
    <w:rsid w:val="0027598A"/>
    <w:rsid w:val="002B71CE"/>
    <w:rsid w:val="002C0A85"/>
    <w:rsid w:val="002C22B5"/>
    <w:rsid w:val="003839ED"/>
    <w:rsid w:val="00396CF5"/>
    <w:rsid w:val="003B6EEC"/>
    <w:rsid w:val="003C4FE0"/>
    <w:rsid w:val="004048DB"/>
    <w:rsid w:val="00427B1E"/>
    <w:rsid w:val="00486B60"/>
    <w:rsid w:val="004A011D"/>
    <w:rsid w:val="004A5C4D"/>
    <w:rsid w:val="004C16F8"/>
    <w:rsid w:val="006A6C03"/>
    <w:rsid w:val="006C17E8"/>
    <w:rsid w:val="006F5845"/>
    <w:rsid w:val="007441DF"/>
    <w:rsid w:val="0074740F"/>
    <w:rsid w:val="007558FF"/>
    <w:rsid w:val="00775DF6"/>
    <w:rsid w:val="007D62AF"/>
    <w:rsid w:val="008C06B2"/>
    <w:rsid w:val="00902391"/>
    <w:rsid w:val="009276FC"/>
    <w:rsid w:val="00980228"/>
    <w:rsid w:val="00993A39"/>
    <w:rsid w:val="009E1C7E"/>
    <w:rsid w:val="009F26EA"/>
    <w:rsid w:val="00AC3531"/>
    <w:rsid w:val="00B10A13"/>
    <w:rsid w:val="00B15727"/>
    <w:rsid w:val="00B354B5"/>
    <w:rsid w:val="00BC54BD"/>
    <w:rsid w:val="00BD79B1"/>
    <w:rsid w:val="00CD420D"/>
    <w:rsid w:val="00D160A4"/>
    <w:rsid w:val="00DD1C04"/>
    <w:rsid w:val="00E94B01"/>
    <w:rsid w:val="00EA7D48"/>
    <w:rsid w:val="00EC3AD8"/>
    <w:rsid w:val="00F02481"/>
    <w:rsid w:val="00F53490"/>
    <w:rsid w:val="00F82124"/>
    <w:rsid w:val="00FF3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7BFA"/>
  <w15:chartTrackingRefBased/>
  <w15:docId w15:val="{DAB3DBAB-B851-4A88-8C0B-79308807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98A"/>
    <w:pPr>
      <w:spacing w:after="200" w:line="276" w:lineRule="auto"/>
    </w:pPr>
    <w:rPr>
      <w:rFonts w:ascii="Calibri" w:eastAsia="Calibri" w:hAnsi="Calibri" w:cs="Calibri"/>
      <w:lang w:val="kk-KZ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Default">
    <w:name w:val="Default"/>
    <w:rsid w:val="00DD1C0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27B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Аселя Е. Адильбекова</dc:creator>
  <cp:keywords/>
  <dc:description/>
  <cp:lastModifiedBy>Аселя Е. Адильбекова</cp:lastModifiedBy>
  <cp:revision>34</cp:revision>
  <dcterms:created xsi:type="dcterms:W3CDTF">2020-06-08T06:26:00Z</dcterms:created>
  <dcterms:modified xsi:type="dcterms:W3CDTF">2020-10-01T06:37:00Z</dcterms:modified>
</cp:coreProperties>
</file>